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ED" w:rsidRPr="0097398F" w:rsidRDefault="001B10ED" w:rsidP="001B10ED">
      <w:pPr>
        <w:spacing w:after="0" w:line="240" w:lineRule="auto"/>
        <w:ind w:left="-32"/>
        <w:jc w:val="center"/>
        <w:rPr>
          <w:b/>
          <w:bCs/>
          <w:sz w:val="64"/>
          <w:szCs w:val="64"/>
          <w:u w:val="single"/>
          <w:rtl/>
          <w:lang w:bidi="ar-EG"/>
        </w:rPr>
      </w:pPr>
      <w:r w:rsidRPr="0097398F">
        <w:rPr>
          <w:rFonts w:hint="cs"/>
          <w:b/>
          <w:bCs/>
          <w:sz w:val="64"/>
          <w:szCs w:val="64"/>
          <w:u w:val="single"/>
          <w:rtl/>
          <w:lang w:bidi="ar-EG"/>
        </w:rPr>
        <w:t xml:space="preserve">السيرة الذاتية </w:t>
      </w:r>
    </w:p>
    <w:p w:rsidR="001B10ED" w:rsidRDefault="001B10ED" w:rsidP="001B10ED">
      <w:pPr>
        <w:spacing w:after="0" w:line="240" w:lineRule="auto"/>
        <w:ind w:left="-32"/>
        <w:rPr>
          <w:b/>
          <w:bCs/>
          <w:sz w:val="34"/>
          <w:szCs w:val="34"/>
          <w:u w:val="single"/>
          <w:rtl/>
          <w:lang w:bidi="ar-EG"/>
        </w:rPr>
      </w:pPr>
    </w:p>
    <w:p w:rsidR="001B10ED" w:rsidRPr="00932970" w:rsidRDefault="001B10ED" w:rsidP="001B10ED">
      <w:pPr>
        <w:spacing w:after="0" w:line="240" w:lineRule="auto"/>
        <w:ind w:left="-32"/>
        <w:rPr>
          <w:sz w:val="34"/>
          <w:szCs w:val="34"/>
          <w:rtl/>
          <w:lang w:bidi="ar-EG"/>
        </w:rPr>
      </w:pPr>
      <w:r w:rsidRPr="00932970">
        <w:rPr>
          <w:rFonts w:hint="cs"/>
          <w:b/>
          <w:bCs/>
          <w:sz w:val="34"/>
          <w:szCs w:val="34"/>
          <w:u w:val="single"/>
          <w:rtl/>
          <w:lang w:bidi="ar-EG"/>
        </w:rPr>
        <w:t>أولا</w:t>
      </w:r>
      <w:r w:rsidRPr="00932970">
        <w:rPr>
          <w:rFonts w:hint="cs"/>
          <w:sz w:val="34"/>
          <w:szCs w:val="34"/>
          <w:rtl/>
          <w:lang w:bidi="ar-EG"/>
        </w:rPr>
        <w:t>: بيانات عامة</w:t>
      </w:r>
    </w:p>
    <w:p w:rsidR="001B10ED" w:rsidRPr="00932970" w:rsidRDefault="001B10ED" w:rsidP="001B10ED">
      <w:pPr>
        <w:spacing w:after="0" w:line="240" w:lineRule="auto"/>
        <w:ind w:left="-32"/>
        <w:rPr>
          <w:sz w:val="34"/>
          <w:szCs w:val="34"/>
          <w:rtl/>
          <w:lang w:bidi="ar-EG"/>
        </w:rPr>
      </w:pPr>
      <w:r w:rsidRPr="00932970">
        <w:rPr>
          <w:rFonts w:hint="cs"/>
          <w:b/>
          <w:bCs/>
          <w:sz w:val="34"/>
          <w:szCs w:val="34"/>
          <w:rtl/>
          <w:lang w:bidi="ar-EG"/>
        </w:rPr>
        <w:t>الاسم</w:t>
      </w:r>
      <w:r w:rsidRPr="00932970">
        <w:rPr>
          <w:rFonts w:hint="cs"/>
          <w:sz w:val="34"/>
          <w:szCs w:val="34"/>
          <w:rtl/>
          <w:lang w:bidi="ar-EG"/>
        </w:rPr>
        <w:t>:</w:t>
      </w:r>
      <w:r w:rsidRPr="00932970">
        <w:rPr>
          <w:sz w:val="34"/>
          <w:szCs w:val="34"/>
          <w:lang w:bidi="ar-EG"/>
        </w:rPr>
        <w:t xml:space="preserve"> </w:t>
      </w:r>
      <w:r w:rsidRPr="00932970">
        <w:rPr>
          <w:rFonts w:hint="cs"/>
          <w:sz w:val="34"/>
          <w:szCs w:val="34"/>
          <w:rtl/>
          <w:lang w:bidi="ar-EG"/>
        </w:rPr>
        <w:t xml:space="preserve">.... </w:t>
      </w:r>
      <w:r>
        <w:rPr>
          <w:rFonts w:hint="cs"/>
          <w:sz w:val="34"/>
          <w:szCs w:val="34"/>
          <w:rtl/>
          <w:lang w:bidi="ar-EG"/>
        </w:rPr>
        <w:t>مريم محمد عبد العظيم</w:t>
      </w:r>
    </w:p>
    <w:p w:rsidR="001B10ED" w:rsidRDefault="001B10ED" w:rsidP="001B10ED">
      <w:pPr>
        <w:spacing w:after="0" w:line="240" w:lineRule="auto"/>
        <w:ind w:left="-32"/>
        <w:rPr>
          <w:sz w:val="34"/>
          <w:szCs w:val="34"/>
          <w:rtl/>
          <w:lang w:bidi="ar-EG"/>
        </w:rPr>
      </w:pPr>
      <w:r w:rsidRPr="00932970">
        <w:rPr>
          <w:rFonts w:hint="cs"/>
          <w:sz w:val="34"/>
          <w:szCs w:val="34"/>
          <w:rtl/>
          <w:lang w:bidi="ar-EG"/>
        </w:rPr>
        <w:t xml:space="preserve">الوظيفة الحالية: </w:t>
      </w:r>
      <w:r>
        <w:rPr>
          <w:rFonts w:hint="cs"/>
          <w:sz w:val="34"/>
          <w:szCs w:val="34"/>
          <w:rtl/>
          <w:lang w:bidi="ar-EG"/>
        </w:rPr>
        <w:t xml:space="preserve">مدرس مساعد </w:t>
      </w:r>
      <w:r w:rsidRPr="00932970">
        <w:rPr>
          <w:rFonts w:hint="cs"/>
          <w:sz w:val="34"/>
          <w:szCs w:val="34"/>
          <w:rtl/>
          <w:lang w:bidi="ar-EG"/>
        </w:rPr>
        <w:t xml:space="preserve">بقسم الطب الشرعي و السموم الإكلينيكية </w:t>
      </w:r>
    </w:p>
    <w:p w:rsidR="001B10ED" w:rsidRDefault="001B10ED" w:rsidP="001B10ED">
      <w:pPr>
        <w:spacing w:after="0" w:line="240" w:lineRule="auto"/>
        <w:ind w:left="-32"/>
        <w:rPr>
          <w:rFonts w:hint="cs"/>
          <w:sz w:val="34"/>
          <w:szCs w:val="34"/>
          <w:rtl/>
          <w:lang w:bidi="ar-EG"/>
        </w:rPr>
      </w:pPr>
      <w:r w:rsidRPr="00932970">
        <w:rPr>
          <w:rFonts w:hint="cs"/>
          <w:b/>
          <w:bCs/>
          <w:sz w:val="34"/>
          <w:szCs w:val="34"/>
          <w:rtl/>
          <w:lang w:bidi="ar-EG"/>
        </w:rPr>
        <w:t>تاريخ الميلاد</w:t>
      </w:r>
      <w:r>
        <w:rPr>
          <w:rFonts w:hint="cs"/>
          <w:sz w:val="34"/>
          <w:szCs w:val="34"/>
          <w:rtl/>
          <w:lang w:bidi="ar-EG"/>
        </w:rPr>
        <w:t xml:space="preserve">:2/12/1988 </w:t>
      </w:r>
    </w:p>
    <w:p w:rsidR="001B10ED" w:rsidRPr="00932970" w:rsidRDefault="001B10ED" w:rsidP="001B10ED">
      <w:pPr>
        <w:spacing w:after="0" w:line="240" w:lineRule="auto"/>
        <w:ind w:left="-32"/>
        <w:rPr>
          <w:sz w:val="34"/>
          <w:szCs w:val="34"/>
          <w:lang w:bidi="ar-EG"/>
        </w:rPr>
      </w:pPr>
      <w:r>
        <w:rPr>
          <w:rFonts w:hint="cs"/>
          <w:b/>
          <w:bCs/>
          <w:sz w:val="34"/>
          <w:szCs w:val="34"/>
          <w:rtl/>
          <w:lang w:bidi="ar-EG"/>
        </w:rPr>
        <w:t>تاريخ التعيين</w:t>
      </w:r>
      <w:r w:rsidRPr="0097398F">
        <w:rPr>
          <w:rFonts w:hint="cs"/>
          <w:sz w:val="34"/>
          <w:szCs w:val="34"/>
          <w:rtl/>
          <w:lang w:bidi="ar-EG"/>
        </w:rPr>
        <w:t>:</w:t>
      </w:r>
      <w:r>
        <w:rPr>
          <w:rFonts w:hint="cs"/>
          <w:sz w:val="34"/>
          <w:szCs w:val="34"/>
          <w:rtl/>
          <w:lang w:bidi="ar-EG"/>
        </w:rPr>
        <w:t xml:space="preserve"> 1/3/2013</w:t>
      </w:r>
    </w:p>
    <w:p w:rsidR="001B10ED" w:rsidRPr="00932970" w:rsidRDefault="001B10ED" w:rsidP="001B10ED">
      <w:pPr>
        <w:spacing w:after="0" w:line="240" w:lineRule="auto"/>
        <w:ind w:left="-32"/>
        <w:rPr>
          <w:sz w:val="34"/>
          <w:szCs w:val="34"/>
          <w:lang w:bidi="ar-EG"/>
        </w:rPr>
      </w:pPr>
      <w:r w:rsidRPr="00932970">
        <w:rPr>
          <w:rFonts w:hint="cs"/>
          <w:b/>
          <w:bCs/>
          <w:sz w:val="34"/>
          <w:szCs w:val="34"/>
          <w:rtl/>
          <w:lang w:bidi="ar-EG"/>
        </w:rPr>
        <w:t>العنوان:</w:t>
      </w:r>
      <w:r w:rsidRPr="00932970">
        <w:rPr>
          <w:rFonts w:hint="cs"/>
          <w:sz w:val="34"/>
          <w:szCs w:val="34"/>
          <w:rtl/>
          <w:lang w:bidi="ar-EG"/>
        </w:rPr>
        <w:t xml:space="preserve"> جامعة اسيوط / كلية الطب البشري/ قسم الطب الشرعي والسموم </w:t>
      </w:r>
      <w:r>
        <w:rPr>
          <w:rFonts w:hint="cs"/>
          <w:sz w:val="34"/>
          <w:szCs w:val="34"/>
          <w:rtl/>
          <w:lang w:bidi="ar-EG"/>
        </w:rPr>
        <w:t xml:space="preserve"> </w:t>
      </w:r>
      <w:r w:rsidRPr="00932970">
        <w:rPr>
          <w:rFonts w:hint="cs"/>
          <w:sz w:val="34"/>
          <w:szCs w:val="34"/>
          <w:rtl/>
          <w:lang w:bidi="ar-EG"/>
        </w:rPr>
        <w:t xml:space="preserve">الإكلينيكية </w:t>
      </w:r>
    </w:p>
    <w:p w:rsidR="001B10ED" w:rsidRPr="00932970" w:rsidRDefault="001B10ED" w:rsidP="001B10ED">
      <w:pPr>
        <w:spacing w:after="0" w:line="240" w:lineRule="auto"/>
        <w:ind w:left="-32"/>
        <w:rPr>
          <w:sz w:val="34"/>
          <w:szCs w:val="34"/>
          <w:lang w:bidi="ar-EG"/>
        </w:rPr>
      </w:pPr>
      <w:r>
        <w:rPr>
          <w:rFonts w:hint="cs"/>
          <w:b/>
          <w:bCs/>
          <w:sz w:val="34"/>
          <w:szCs w:val="34"/>
          <w:rtl/>
          <w:lang w:bidi="ar-EG"/>
        </w:rPr>
        <w:t xml:space="preserve"> </w:t>
      </w:r>
      <w:r w:rsidRPr="00932970">
        <w:rPr>
          <w:rFonts w:hint="cs"/>
          <w:b/>
          <w:bCs/>
          <w:sz w:val="34"/>
          <w:szCs w:val="34"/>
          <w:rtl/>
          <w:lang w:bidi="ar-EG"/>
        </w:rPr>
        <w:t>رقم الموبايل</w:t>
      </w:r>
      <w:r w:rsidRPr="00932970">
        <w:rPr>
          <w:rFonts w:hint="cs"/>
          <w:sz w:val="34"/>
          <w:szCs w:val="34"/>
          <w:rtl/>
          <w:lang w:bidi="ar-EG"/>
        </w:rPr>
        <w:t xml:space="preserve">: </w:t>
      </w:r>
      <w:r>
        <w:rPr>
          <w:rFonts w:hint="cs"/>
          <w:sz w:val="34"/>
          <w:szCs w:val="34"/>
          <w:rtl/>
          <w:lang w:bidi="ar-EG"/>
        </w:rPr>
        <w:t>01061225101</w:t>
      </w:r>
    </w:p>
    <w:p w:rsidR="001B10ED" w:rsidRDefault="001B10ED" w:rsidP="001B10ED">
      <w:pPr>
        <w:spacing w:after="0" w:line="240" w:lineRule="auto"/>
        <w:ind w:left="-32"/>
        <w:rPr>
          <w:sz w:val="34"/>
          <w:szCs w:val="34"/>
          <w:lang w:bidi="ar-EG"/>
        </w:rPr>
      </w:pPr>
      <w:r w:rsidRPr="00932970">
        <w:rPr>
          <w:rFonts w:hint="cs"/>
          <w:b/>
          <w:bCs/>
          <w:sz w:val="34"/>
          <w:szCs w:val="34"/>
          <w:rtl/>
          <w:lang w:bidi="ar-EG"/>
        </w:rPr>
        <w:t>البريد الالكتروني</w:t>
      </w:r>
      <w:r>
        <w:rPr>
          <w:rFonts w:hint="cs"/>
          <w:sz w:val="34"/>
          <w:szCs w:val="34"/>
          <w:rtl/>
          <w:lang w:bidi="ar-EG"/>
        </w:rPr>
        <w:t xml:space="preserve"> </w:t>
      </w:r>
      <w:r>
        <w:rPr>
          <w:sz w:val="34"/>
          <w:szCs w:val="34"/>
          <w:lang w:bidi="ar-EG"/>
        </w:rPr>
        <w:t>beauty_caso2@yahoo.com</w:t>
      </w:r>
    </w:p>
    <w:p w:rsidR="001B10ED" w:rsidRDefault="001B10ED" w:rsidP="001B10ED">
      <w:pPr>
        <w:spacing w:after="0" w:line="240" w:lineRule="auto"/>
        <w:ind w:left="-32"/>
        <w:rPr>
          <w:b/>
          <w:bCs/>
          <w:sz w:val="34"/>
          <w:szCs w:val="34"/>
          <w:rtl/>
          <w:lang w:bidi="ar-EG"/>
        </w:rPr>
      </w:pPr>
    </w:p>
    <w:p w:rsidR="001B10ED" w:rsidRDefault="001B10ED" w:rsidP="001B10ED">
      <w:pPr>
        <w:spacing w:after="0" w:line="240" w:lineRule="auto"/>
        <w:ind w:left="-32"/>
        <w:rPr>
          <w:rFonts w:hint="cs"/>
          <w:sz w:val="34"/>
          <w:szCs w:val="34"/>
          <w:rtl/>
          <w:lang w:bidi="ar-EG"/>
        </w:rPr>
      </w:pPr>
      <w:r w:rsidRPr="00932970">
        <w:rPr>
          <w:rFonts w:hint="cs"/>
          <w:b/>
          <w:bCs/>
          <w:sz w:val="34"/>
          <w:szCs w:val="34"/>
          <w:rtl/>
          <w:lang w:bidi="ar-EG"/>
        </w:rPr>
        <w:t>ثانيا</w:t>
      </w:r>
      <w:r w:rsidRPr="00EB541E">
        <w:rPr>
          <w:rFonts w:hint="cs"/>
          <w:b/>
          <w:bCs/>
          <w:sz w:val="34"/>
          <w:szCs w:val="34"/>
          <w:rtl/>
          <w:lang w:bidi="ar-EG"/>
        </w:rPr>
        <w:t>: المؤهلات العلمية</w:t>
      </w:r>
      <w:r w:rsidRPr="00932970">
        <w:rPr>
          <w:rFonts w:hint="cs"/>
          <w:sz w:val="34"/>
          <w:szCs w:val="34"/>
          <w:rtl/>
          <w:lang w:bidi="ar-EG"/>
        </w:rPr>
        <w:t xml:space="preserve">: بكالويوس </w:t>
      </w:r>
      <w:r>
        <w:rPr>
          <w:rFonts w:hint="cs"/>
          <w:sz w:val="34"/>
          <w:szCs w:val="34"/>
          <w:rtl/>
          <w:lang w:bidi="ar-EG"/>
        </w:rPr>
        <w:t>طب وجراحة جامعة أسيوط تقدير عام ممتاز مع مرتبة الشرف عام 2011</w:t>
      </w:r>
      <w:r w:rsidRPr="00932970">
        <w:rPr>
          <w:rFonts w:hint="cs"/>
          <w:sz w:val="34"/>
          <w:szCs w:val="34"/>
          <w:rtl/>
          <w:lang w:bidi="ar-EG"/>
        </w:rPr>
        <w:t>.</w:t>
      </w:r>
    </w:p>
    <w:p w:rsidR="001B10ED" w:rsidRPr="00932970" w:rsidRDefault="001B10ED" w:rsidP="001B10ED">
      <w:pPr>
        <w:spacing w:after="0" w:line="240" w:lineRule="auto"/>
        <w:ind w:left="-32"/>
        <w:rPr>
          <w:sz w:val="34"/>
          <w:szCs w:val="34"/>
          <w:rtl/>
          <w:lang w:bidi="ar-EG"/>
        </w:rPr>
      </w:pPr>
      <w:r>
        <w:rPr>
          <w:rFonts w:hint="cs"/>
          <w:b/>
          <w:bCs/>
          <w:sz w:val="34"/>
          <w:szCs w:val="34"/>
          <w:rtl/>
          <w:lang w:bidi="ar-EG"/>
        </w:rPr>
        <w:t xml:space="preserve">                   ماجيستير في السموم الأكلينيكية بتقدير جيد جدا عام 2018</w:t>
      </w:r>
    </w:p>
    <w:p w:rsidR="001B10ED" w:rsidRDefault="001B10ED" w:rsidP="001B10ED">
      <w:pPr>
        <w:spacing w:after="0" w:line="240" w:lineRule="auto"/>
        <w:ind w:left="-32"/>
        <w:rPr>
          <w:b/>
          <w:bCs/>
          <w:sz w:val="34"/>
          <w:szCs w:val="34"/>
          <w:rtl/>
          <w:lang w:bidi="ar-EG"/>
        </w:rPr>
      </w:pPr>
    </w:p>
    <w:p w:rsidR="001B10ED" w:rsidRPr="00EB541E" w:rsidRDefault="001B10ED" w:rsidP="001B10ED">
      <w:pPr>
        <w:spacing w:after="0" w:line="240" w:lineRule="auto"/>
        <w:ind w:left="-32"/>
        <w:rPr>
          <w:b/>
          <w:bCs/>
          <w:sz w:val="34"/>
          <w:szCs w:val="34"/>
          <w:rtl/>
          <w:lang w:bidi="ar-EG"/>
        </w:rPr>
      </w:pPr>
      <w:r w:rsidRPr="00932970">
        <w:rPr>
          <w:rFonts w:hint="cs"/>
          <w:b/>
          <w:bCs/>
          <w:sz w:val="34"/>
          <w:szCs w:val="34"/>
          <w:rtl/>
          <w:lang w:bidi="ar-EG"/>
        </w:rPr>
        <w:t>ثالثا</w:t>
      </w:r>
      <w:r w:rsidRPr="00EB541E">
        <w:rPr>
          <w:rFonts w:hint="cs"/>
          <w:b/>
          <w:bCs/>
          <w:sz w:val="34"/>
          <w:szCs w:val="34"/>
          <w:rtl/>
          <w:lang w:bidi="ar-EG"/>
        </w:rPr>
        <w:t>: ":</w:t>
      </w:r>
      <w:r>
        <w:rPr>
          <w:rFonts w:hint="cs"/>
          <w:b/>
          <w:bCs/>
          <w:sz w:val="34"/>
          <w:szCs w:val="34"/>
          <w:rtl/>
          <w:lang w:bidi="ar-EG"/>
        </w:rPr>
        <w:t xml:space="preserve"> خبرات و</w:t>
      </w:r>
      <w:r w:rsidRPr="00EB541E">
        <w:rPr>
          <w:rFonts w:hint="cs"/>
          <w:b/>
          <w:bCs/>
          <w:sz w:val="34"/>
          <w:szCs w:val="34"/>
          <w:rtl/>
          <w:lang w:bidi="ar-EG"/>
        </w:rPr>
        <w:t xml:space="preserve"> دورات التدريبية</w:t>
      </w:r>
      <w:r>
        <w:rPr>
          <w:rFonts w:hint="cs"/>
          <w:b/>
          <w:bCs/>
          <w:sz w:val="34"/>
          <w:szCs w:val="34"/>
          <w:rtl/>
          <w:lang w:bidi="ar-EG"/>
        </w:rPr>
        <w:t xml:space="preserve"> </w:t>
      </w:r>
      <w:r w:rsidRPr="00EB541E">
        <w:rPr>
          <w:rFonts w:hint="cs"/>
          <w:b/>
          <w:bCs/>
          <w:sz w:val="34"/>
          <w:szCs w:val="34"/>
          <w:rtl/>
          <w:lang w:bidi="ar-EG"/>
        </w:rPr>
        <w:t>:-</w:t>
      </w:r>
    </w:p>
    <w:tbl>
      <w:tblPr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938"/>
        <w:gridCol w:w="7371"/>
      </w:tblGrid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rFonts w:hint="cs"/>
                <w:sz w:val="28"/>
                <w:szCs w:val="28"/>
                <w:rtl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 xml:space="preserve">Asssiut Students Scientific Asssociation Activities 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Attendance in the Top Doctors Workshop at faculty of medicine- Assiut university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Opening day of Cardio Assiut at faculty of medicine-Assiut university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 xml:space="preserve">Surgical first aids, first aid of fractures and burns faculty of medicine- Assiut university 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 xml:space="preserve">Third forensic &amp; clinical toxicology department international conference at faculty of medicine-Ain Shams university 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rFonts w:hint="cs"/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rtl/>
                <w:lang w:bidi="ar-EG"/>
              </w:rPr>
              <w:t>الطرق المعملية للكشف عن السموم</w:t>
            </w:r>
            <w:r w:rsidRPr="00860E95">
              <w:rPr>
                <w:rFonts w:hint="cs"/>
                <w:sz w:val="28"/>
                <w:szCs w:val="28"/>
                <w:rtl/>
                <w:lang w:bidi="ar-EG"/>
              </w:rPr>
              <w:t xml:space="preserve"> كلية الطب- جامعة أسيوط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rtl/>
                <w:lang w:bidi="ar-EG"/>
              </w:rPr>
              <w:t>دورة أساسيات البحث العلمي</w:t>
            </w:r>
            <w:r w:rsidRPr="00860E95">
              <w:rPr>
                <w:rFonts w:hint="cs"/>
                <w:sz w:val="28"/>
                <w:szCs w:val="28"/>
                <w:rtl/>
                <w:lang w:bidi="ar-EG"/>
              </w:rPr>
              <w:t xml:space="preserve"> كلية الطب- جامعة عين شمس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rtl/>
                <w:lang w:bidi="ar-EG"/>
              </w:rPr>
              <w:t>تدريب بمركز علاج التسمم</w:t>
            </w:r>
            <w:r w:rsidRPr="00860E95">
              <w:rPr>
                <w:rFonts w:hint="cs"/>
                <w:sz w:val="28"/>
                <w:szCs w:val="28"/>
                <w:rtl/>
                <w:lang w:bidi="ar-EG"/>
              </w:rPr>
              <w:t xml:space="preserve"> بمستشفيات جامعة عين شمس</w:t>
            </w:r>
            <w:r w:rsidRPr="00860E95">
              <w:rPr>
                <w:sz w:val="28"/>
                <w:szCs w:val="28"/>
                <w:rtl/>
                <w:lang w:bidi="ar-EG"/>
              </w:rPr>
              <w:t xml:space="preserve"> لمدة </w:t>
            </w:r>
            <w:r w:rsidRPr="00860E95">
              <w:rPr>
                <w:rFonts w:hint="cs"/>
                <w:sz w:val="28"/>
                <w:szCs w:val="28"/>
                <w:rtl/>
                <w:lang w:bidi="ar-EG"/>
              </w:rPr>
              <w:t>ثلاثة أعوام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Awareness session for understanding the requirement of ISO 15189 standard for laboratory accreditation at faculty of medicine-Assiut university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rtl/>
                <w:lang w:bidi="ar-EG"/>
              </w:rPr>
              <w:t xml:space="preserve">كيفية استخدام وتفعيل أنشطة بوابة البيانات ومصادر المعرفة </w:t>
            </w:r>
          </w:p>
        </w:tc>
      </w:tr>
      <w:tr w:rsidR="001B10ED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0ED" w:rsidRPr="00860E95" w:rsidRDefault="001B10ED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Toxicological emergencies and management of poisoned patients at faculty of medicine-Assiut university</w:t>
            </w:r>
          </w:p>
        </w:tc>
      </w:tr>
    </w:tbl>
    <w:p w:rsidR="004939FE" w:rsidRPr="001B10ED" w:rsidRDefault="004939FE">
      <w:bookmarkStart w:id="0" w:name="_GoBack"/>
      <w:bookmarkEnd w:id="0"/>
    </w:p>
    <w:sectPr w:rsidR="004939FE" w:rsidRPr="001B10ED" w:rsidSect="00B76F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ED"/>
    <w:rsid w:val="001B10ED"/>
    <w:rsid w:val="004939FE"/>
    <w:rsid w:val="00B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E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E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87AA-A7D8-444E-9D52-0FD65277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2018-07-17T09:39:00Z</dcterms:created>
  <dcterms:modified xsi:type="dcterms:W3CDTF">2018-07-17T09:42:00Z</dcterms:modified>
</cp:coreProperties>
</file>